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="00DA1EAE">
        <w:rPr>
          <w:b/>
          <w:lang w:val="en-US"/>
        </w:rPr>
        <w:t>I</w:t>
      </w:r>
      <w:r w:rsidRPr="00237029">
        <w:rPr>
          <w:b/>
        </w:rPr>
        <w:t>. Ведомость товаров</w:t>
      </w:r>
    </w:p>
    <w:p w:rsidR="002D484A" w:rsidRDefault="001769CB" w:rsidP="0055665E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BE2ABB" w:rsidRPr="00BE2ABB">
        <w:rPr>
          <w:b/>
        </w:rPr>
        <w:t>09956</w:t>
      </w:r>
      <w:r w:rsidR="00BE2ABB">
        <w:rPr>
          <w:b/>
        </w:rPr>
        <w:t>-2020</w:t>
      </w:r>
    </w:p>
    <w:p w:rsidR="002C34F8" w:rsidRPr="00237029" w:rsidRDefault="00BE2ABB" w:rsidP="0055665E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r w:rsidRPr="00BE2ABB">
        <w:rPr>
          <w:b/>
        </w:rPr>
        <w:t>Выполнение работ по текущему ремонту здания МАОУ ''Красногорская гимназия''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141"/>
        <w:gridCol w:w="3839"/>
        <w:gridCol w:w="2901"/>
      </w:tblGrid>
      <w:tr w:rsidR="00076FF4" w:rsidRPr="0023465A" w:rsidTr="00BE2ABB">
        <w:trPr>
          <w:trHeight w:val="788"/>
          <w:tblHeader/>
        </w:trPr>
        <w:tc>
          <w:tcPr>
            <w:tcW w:w="259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536008090"/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7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842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392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76FF4" w:rsidRPr="0023465A" w:rsidTr="00BE2ABB">
        <w:trPr>
          <w:tblHeader/>
        </w:trPr>
        <w:tc>
          <w:tcPr>
            <w:tcW w:w="259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 w:val="restart"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  <w:bookmarkStart w:id="1" w:name="_GoBack"/>
            <w:bookmarkEnd w:id="1"/>
          </w:p>
        </w:tc>
        <w:tc>
          <w:tcPr>
            <w:tcW w:w="1507" w:type="pct"/>
            <w:vMerge w:val="restart"/>
          </w:tcPr>
          <w:p w:rsidR="00BE2ABB" w:rsidRPr="00D8253B" w:rsidRDefault="00BE2ABB" w:rsidP="00BE2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53B">
              <w:rPr>
                <w:rFonts w:ascii="Times New Roman" w:eastAsia="Calibri" w:hAnsi="Times New Roman" w:cs="Times New Roman"/>
                <w:sz w:val="24"/>
                <w:szCs w:val="24"/>
              </w:rPr>
              <w:t>Блок оконный из поливинилхлоридного профиля</w:t>
            </w:r>
          </w:p>
          <w:p w:rsidR="00BE2ABB" w:rsidRPr="0023465A" w:rsidRDefault="00BE2ABB" w:rsidP="00BE2ABB">
            <w:pPr>
              <w:pStyle w:val="a3"/>
              <w:ind w:left="0"/>
            </w:pPr>
            <w:r w:rsidRPr="00D8253B">
              <w:rPr>
                <w:rFonts w:eastAsia="Calibri"/>
              </w:rPr>
              <w:t>(по ГОСТ 23166-99 и ГОСТ 30674-99)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BE2ABB" w:rsidRPr="00D041A0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spacing w:val="-4"/>
              </w:rPr>
            </w:pPr>
            <w:r w:rsidRPr="00D041A0">
              <w:t>Количество камер в профиле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BE2ABB" w:rsidRPr="00D041A0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1A0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D04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Pr="0023465A" w:rsidRDefault="00BE2ABB" w:rsidP="00BE2ABB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BE2ABB" w:rsidRPr="00D041A0" w:rsidRDefault="00696A51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rPr>
                <w:spacing w:val="-4"/>
              </w:rPr>
              <w:t>Ширина</w:t>
            </w:r>
            <w:r w:rsidR="00BE2ABB" w:rsidRPr="00D041A0">
              <w:rPr>
                <w:spacing w:val="-4"/>
              </w:rPr>
              <w:t xml:space="preserve"> профиля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BE2ABB" w:rsidRPr="00D041A0" w:rsidRDefault="00BE2ABB" w:rsidP="00BE2A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D041A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не менее 5</w:t>
            </w:r>
            <w:r w:rsidRPr="00D041A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/>
              </w:rPr>
              <w:t>8</w:t>
            </w:r>
            <w:r w:rsidRPr="00D041A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мм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Pr="0023465A" w:rsidRDefault="00BE2ABB" w:rsidP="00BE2ABB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BE2ABB" w:rsidRPr="00D041A0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spacing w:val="-4"/>
              </w:rPr>
            </w:pPr>
            <w:r>
              <w:rPr>
                <w:spacing w:val="-4"/>
              </w:rPr>
              <w:t xml:space="preserve">Материал заполнения 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BE2ABB" w:rsidRPr="00D041A0" w:rsidRDefault="00BE2ABB" w:rsidP="00BE2ABB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стеклопакет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Pr="0023465A" w:rsidRDefault="00BE2ABB" w:rsidP="00BE2ABB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BE2ABB" w:rsidRPr="00D041A0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041A0">
              <w:t>Количество камер в стеклопакете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BE2ABB" w:rsidRPr="00D041A0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1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Pr="0023465A" w:rsidRDefault="00BE2ABB" w:rsidP="00BE2ABB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BE2ABB" w:rsidRPr="00D041A0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041A0">
              <w:t>Толщина стеклопакета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BE2ABB" w:rsidRPr="00D041A0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1A0">
              <w:rPr>
                <w:rFonts w:ascii="Times New Roman" w:hAnsi="Times New Roman" w:cs="Times New Roman"/>
                <w:sz w:val="24"/>
                <w:szCs w:val="24"/>
              </w:rPr>
              <w:t>не менее 32 мм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Pr="0023465A" w:rsidRDefault="00BE2ABB" w:rsidP="00BE2ABB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BE2ABB" w:rsidRPr="00D041A0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041A0">
              <w:t>Класс по показателю приведенного сопротивления теплопередачи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BE2ABB" w:rsidRPr="00D041A0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1A0">
              <w:rPr>
                <w:rFonts w:ascii="Times New Roman" w:hAnsi="Times New Roman" w:cs="Times New Roman"/>
                <w:sz w:val="24"/>
                <w:szCs w:val="24"/>
              </w:rPr>
              <w:t xml:space="preserve">А1 или А2 или Б1 или Б2 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Pr="0023465A" w:rsidRDefault="00BE2ABB" w:rsidP="00BE2ABB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BE2ABB" w:rsidRPr="00D041A0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D041A0">
              <w:t>Цвет профиля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BE2ABB" w:rsidRPr="00D041A0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1A0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 w:val="restart"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:rsidR="00BE2ABB" w:rsidRPr="0023465A" w:rsidRDefault="00BE2ABB" w:rsidP="00BE2ABB">
            <w:pPr>
              <w:pStyle w:val="a3"/>
              <w:ind w:left="0"/>
            </w:pPr>
            <w:r>
              <w:t>Доска подоконная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BE2ABB" w:rsidRPr="000B55F8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Материал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BE2ABB" w:rsidRPr="000B55F8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ПВХ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Pr="0023465A" w:rsidRDefault="00BE2ABB" w:rsidP="00BE2ABB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BE2ABB" w:rsidRPr="00222581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22581">
              <w:t>Ширина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BE2ABB" w:rsidRPr="00237029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0 мм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Pr="0023465A" w:rsidRDefault="00BE2ABB" w:rsidP="00BE2ABB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BE2ABB" w:rsidRPr="00222581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22581">
              <w:t>Толщина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BE2ABB" w:rsidRPr="000B55F8" w:rsidRDefault="00222581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20 мм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Pr="0023465A" w:rsidRDefault="00BE2ABB" w:rsidP="00BE2ABB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BE2ABB" w:rsidRPr="00237029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Цвет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BE2ABB" w:rsidRPr="00237029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Pr="0023465A" w:rsidRDefault="00BE2ABB" w:rsidP="00BE2ABB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BE2ABB" w:rsidRPr="00237029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Комплектация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BE2ABB" w:rsidRPr="00237029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торцевые заглушки белого цвета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Pr="0023465A" w:rsidRDefault="00BE2ABB" w:rsidP="00BE2ABB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BE2ABB" w:rsidRPr="000B55F8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4336D9">
              <w:t>Высота лицевой части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BE2ABB" w:rsidRPr="004336D9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6D9">
              <w:rPr>
                <w:rFonts w:ascii="Times New Roman" w:hAnsi="Times New Roman" w:cs="Times New Roman"/>
                <w:sz w:val="24"/>
                <w:szCs w:val="24"/>
              </w:rPr>
              <w:t>не менее 40 мм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Pr="0023465A" w:rsidRDefault="00BE2ABB" w:rsidP="00BE2ABB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BE2ABB" w:rsidRPr="000B55F8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4336D9">
              <w:t>Стойкость покрытия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BE2ABB" w:rsidRPr="004336D9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6D9">
              <w:rPr>
                <w:rFonts w:ascii="Times New Roman" w:hAnsi="Times New Roman" w:cs="Times New Roman"/>
                <w:sz w:val="24"/>
                <w:szCs w:val="24"/>
              </w:rPr>
              <w:t>стойкость к слабоагрессивному кислотному, соляному и щелочному воздействию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 w:val="restart"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:rsidR="00BE2ABB" w:rsidRPr="0023465A" w:rsidRDefault="00BE2ABB" w:rsidP="00BE2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Отливы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0B55F8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Материал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0B55F8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оцинкованная сталь с полимерным покрытием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Pr="0023465A" w:rsidRDefault="00BE2ABB" w:rsidP="00BE2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7029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Толщина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7029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не менее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7 мм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Pr="0023465A" w:rsidRDefault="00BE2ABB" w:rsidP="00BE2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7029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Ширина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7029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0 мм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Pr="0023465A" w:rsidRDefault="00BE2ABB" w:rsidP="00BE2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7029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Цвет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7029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Pr="0023465A" w:rsidRDefault="00BE2ABB" w:rsidP="00BE2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7029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Покрытие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4336D9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6D9">
              <w:rPr>
                <w:rFonts w:ascii="Times New Roman" w:hAnsi="Times New Roman" w:cs="Times New Roman"/>
                <w:sz w:val="24"/>
                <w:szCs w:val="24"/>
              </w:rPr>
              <w:t xml:space="preserve">антикоррозийное, </w:t>
            </w:r>
          </w:p>
          <w:p w:rsidR="00BE2ABB" w:rsidRPr="00237029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6D9">
              <w:rPr>
                <w:rFonts w:ascii="Times New Roman" w:hAnsi="Times New Roman" w:cs="Times New Roman"/>
                <w:sz w:val="24"/>
                <w:szCs w:val="24"/>
              </w:rPr>
              <w:t>полиэстер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 w:val="restart"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:rsidR="00BE2ABB" w:rsidRPr="00BE2ABB" w:rsidRDefault="00BE2ABB" w:rsidP="00BE2ABB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Откосы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0B55F8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Материал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0B55F8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сэндвич-панель ПВХ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Default="00BE2ABB" w:rsidP="00BE2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7029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Общая толщина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7029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не менее 10 мм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Default="00BE2ABB" w:rsidP="00BE2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7029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Материал наружных слоев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7029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жесткий ПВХ лист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Default="00BE2ABB" w:rsidP="00BE2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7029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Материал наполнителя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7029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вспененный пенополистирол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C63AC8">
              <w:rPr>
                <w:rFonts w:ascii="Times New Roman" w:hAnsi="Times New Roman" w:cs="Times New Roman"/>
                <w:sz w:val="24"/>
                <w:szCs w:val="24"/>
              </w:rPr>
              <w:t>экструдированный пенополистирол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Default="00BE2ABB" w:rsidP="00BE2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7029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B55F8">
              <w:t>Цвет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7029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5F8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 w:val="restart"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:rsidR="00BE2ABB" w:rsidRDefault="00BE2ABB" w:rsidP="00BE2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Уголок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0B55F8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0B55F8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ПВХ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Default="00BE2ABB" w:rsidP="00BE2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7029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Ширина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C63AC8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Pr="00C63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 м</w:t>
            </w:r>
            <w:r w:rsidRPr="00C63A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 w:val="restart"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:rsidR="00BE2ABB" w:rsidRPr="00BE2ABB" w:rsidRDefault="00BE2ABB" w:rsidP="00BE2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ABB">
              <w:rPr>
                <w:rFonts w:ascii="Times New Roman" w:eastAsia="Calibri" w:hAnsi="Times New Roman" w:cs="Times New Roman"/>
                <w:sz w:val="24"/>
                <w:szCs w:val="24"/>
              </w:rPr>
              <w:t>Блок дверной из поливинилхлоридного профиля</w:t>
            </w:r>
          </w:p>
          <w:p w:rsidR="00BE2ABB" w:rsidRDefault="00BE2ABB" w:rsidP="00BE2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ABB">
              <w:rPr>
                <w:rFonts w:ascii="Times New Roman" w:eastAsia="Calibri" w:hAnsi="Times New Roman" w:cs="Times New Roman"/>
                <w:sz w:val="24"/>
                <w:szCs w:val="24"/>
              </w:rPr>
              <w:t>(по ГОСТ 30970-2014)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465A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Группа по назначению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465A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Pr="00BE2ABB" w:rsidRDefault="00BE2ABB" w:rsidP="00BE2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7029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Вариант</w:t>
            </w:r>
            <w:r w:rsidRPr="00625A29">
              <w:t xml:space="preserve"> конструктив</w:t>
            </w:r>
            <w:r>
              <w:t>ного</w:t>
            </w:r>
            <w:r w:rsidRPr="00625A29">
              <w:t xml:space="preserve"> решени</w:t>
            </w:r>
            <w:r>
              <w:t>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7029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FC8">
              <w:rPr>
                <w:rFonts w:ascii="Times New Roman" w:hAnsi="Times New Roman" w:cs="Times New Roman"/>
                <w:sz w:val="24"/>
                <w:szCs w:val="24"/>
              </w:rPr>
              <w:t>двупольный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Pr="00BE2ABB" w:rsidRDefault="00BE2ABB" w:rsidP="00BE2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7029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Вид</w:t>
            </w:r>
            <w:r w:rsidRPr="00A57965">
              <w:t xml:space="preserve"> заполнения дверн</w:t>
            </w:r>
            <w:r>
              <w:t>ого</w:t>
            </w:r>
            <w:r w:rsidRPr="00A57965">
              <w:t xml:space="preserve"> полот</w:t>
            </w:r>
            <w:r>
              <w:t>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D43AC2" w:rsidRDefault="00BE2ABB" w:rsidP="00BE2ABB">
            <w:pPr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глухой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Pr="00BE2ABB" w:rsidRDefault="00BE2ABB" w:rsidP="00BE2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625A29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</w:t>
            </w:r>
            <w:r w:rsidRPr="00A57965">
              <w:t xml:space="preserve"> заполнения дверн</w:t>
            </w:r>
            <w:r>
              <w:t>ого</w:t>
            </w:r>
            <w:r w:rsidRPr="00A57965">
              <w:t xml:space="preserve"> полот</w:t>
            </w:r>
            <w:r>
              <w:t>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сэндвич-панель 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E2ABB" w:rsidRPr="00BE2ABB" w:rsidRDefault="00BE2ABB" w:rsidP="00BE2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465A" w:rsidRDefault="00BE2ABB" w:rsidP="00BE2ABB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Габаритные размеры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465A" w:rsidRDefault="00BE2ABB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1250х2150 мм</w:t>
            </w:r>
          </w:p>
        </w:tc>
      </w:tr>
      <w:tr w:rsidR="00BE2ABB" w:rsidRPr="0023465A" w:rsidTr="00BE2ABB">
        <w:trPr>
          <w:trHeight w:val="77"/>
        </w:trPr>
        <w:tc>
          <w:tcPr>
            <w:tcW w:w="259" w:type="pct"/>
            <w:vMerge w:val="restart"/>
          </w:tcPr>
          <w:p w:rsidR="00BE2ABB" w:rsidRPr="0023465A" w:rsidRDefault="00BE2ABB" w:rsidP="00BE2ABB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:rsidR="00BE2ABB" w:rsidRPr="00BE2ABB" w:rsidRDefault="00BE2ABB" w:rsidP="00BE2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A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Блок дверной </w:t>
            </w:r>
            <w:r w:rsidR="00851421">
              <w:rPr>
                <w:rFonts w:ascii="Times New Roman" w:eastAsia="Calibri" w:hAnsi="Times New Roman" w:cs="Times New Roman"/>
                <w:sz w:val="24"/>
                <w:szCs w:val="24"/>
              </w:rPr>
              <w:t>балконный</w:t>
            </w:r>
          </w:p>
          <w:p w:rsidR="00BE2ABB" w:rsidRDefault="00851421" w:rsidP="00BE2A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421">
              <w:rPr>
                <w:rFonts w:ascii="Times New Roman" w:eastAsia="Calibri" w:hAnsi="Times New Roman" w:cs="Times New Roman"/>
                <w:sz w:val="24"/>
                <w:szCs w:val="24"/>
              </w:rPr>
              <w:t>(по ГОСТ 23166-99 и ГОСТ 30674-99)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23465A" w:rsidRDefault="00564470" w:rsidP="00696A5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Вариант</w:t>
            </w:r>
            <w:r w:rsidRPr="00625A29">
              <w:t xml:space="preserve"> конструктив</w:t>
            </w:r>
            <w:r>
              <w:t>ного</w:t>
            </w:r>
            <w:r w:rsidRPr="00625A29">
              <w:t xml:space="preserve"> решени</w:t>
            </w:r>
            <w:r>
              <w:t>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E2ABB" w:rsidRPr="000B55F8" w:rsidRDefault="00564470" w:rsidP="00BE2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однопольный</w:t>
            </w:r>
            <w:proofErr w:type="spellEnd"/>
          </w:p>
        </w:tc>
      </w:tr>
      <w:tr w:rsidR="00564470" w:rsidRPr="0023465A" w:rsidTr="00BE2ABB">
        <w:trPr>
          <w:trHeight w:val="77"/>
        </w:trPr>
        <w:tc>
          <w:tcPr>
            <w:tcW w:w="259" w:type="pct"/>
            <w:vMerge/>
          </w:tcPr>
          <w:p w:rsidR="00564470" w:rsidRPr="0023465A" w:rsidRDefault="00564470" w:rsidP="0056447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564470" w:rsidRPr="00BE2ABB" w:rsidRDefault="00564470" w:rsidP="005644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564470" w:rsidRPr="00237029" w:rsidRDefault="00564470" w:rsidP="00696A5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Вид</w:t>
            </w:r>
            <w:r w:rsidRPr="00A57965">
              <w:t xml:space="preserve"> заполнения дверн</w:t>
            </w:r>
            <w:r>
              <w:t>ого</w:t>
            </w:r>
            <w:r w:rsidRPr="00A57965">
              <w:t xml:space="preserve"> полот</w:t>
            </w:r>
            <w:r>
              <w:t>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564470" w:rsidRPr="000B55F8" w:rsidRDefault="00564470" w:rsidP="0056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564470" w:rsidRPr="0023465A" w:rsidTr="00BE2ABB">
        <w:trPr>
          <w:trHeight w:val="77"/>
        </w:trPr>
        <w:tc>
          <w:tcPr>
            <w:tcW w:w="259" w:type="pct"/>
            <w:vMerge/>
          </w:tcPr>
          <w:p w:rsidR="00564470" w:rsidRPr="0023465A" w:rsidRDefault="00564470" w:rsidP="0056447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564470" w:rsidRPr="00BE2ABB" w:rsidRDefault="00564470" w:rsidP="005644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564470" w:rsidRPr="00222581" w:rsidRDefault="00564470" w:rsidP="00696A5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22581">
              <w:t>Материал заполнения верхней части дверного полотна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564470" w:rsidRPr="000B55F8" w:rsidRDefault="00564470" w:rsidP="0056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стеклопакет</w:t>
            </w:r>
          </w:p>
        </w:tc>
      </w:tr>
      <w:tr w:rsidR="00222581" w:rsidRPr="0023465A" w:rsidTr="00BE2ABB">
        <w:trPr>
          <w:trHeight w:val="77"/>
        </w:trPr>
        <w:tc>
          <w:tcPr>
            <w:tcW w:w="259" w:type="pct"/>
            <w:vMerge/>
          </w:tcPr>
          <w:p w:rsidR="00222581" w:rsidRPr="0023465A" w:rsidRDefault="00222581" w:rsidP="002225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222581" w:rsidRPr="00BE2ABB" w:rsidRDefault="00222581" w:rsidP="00222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222581" w:rsidRPr="00222581" w:rsidRDefault="00222581" w:rsidP="00696A5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spacing w:val="-4"/>
              </w:rPr>
            </w:pPr>
            <w:r w:rsidRPr="00222581">
              <w:rPr>
                <w:spacing w:val="-4"/>
              </w:rPr>
              <w:t>Количество камер профиля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222581" w:rsidRPr="00D041A0" w:rsidRDefault="00222581" w:rsidP="00222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41A0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D041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222581" w:rsidRPr="0023465A" w:rsidTr="00BE2ABB">
        <w:trPr>
          <w:trHeight w:val="77"/>
        </w:trPr>
        <w:tc>
          <w:tcPr>
            <w:tcW w:w="259" w:type="pct"/>
            <w:vMerge/>
          </w:tcPr>
          <w:p w:rsidR="00222581" w:rsidRPr="0023465A" w:rsidRDefault="00222581" w:rsidP="002225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222581" w:rsidRPr="00BE2ABB" w:rsidRDefault="00222581" w:rsidP="00222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222581" w:rsidRPr="00222581" w:rsidRDefault="00696A51" w:rsidP="00696A5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spacing w:val="-4"/>
              </w:rPr>
            </w:pPr>
            <w:r>
              <w:rPr>
                <w:spacing w:val="-4"/>
              </w:rPr>
              <w:t>Ширина</w:t>
            </w:r>
            <w:r w:rsidRPr="00222581">
              <w:rPr>
                <w:spacing w:val="-4"/>
              </w:rPr>
              <w:t xml:space="preserve"> </w:t>
            </w:r>
            <w:r w:rsidR="00222581" w:rsidRPr="00222581">
              <w:rPr>
                <w:spacing w:val="-4"/>
              </w:rPr>
              <w:t>профиля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222581" w:rsidRPr="00D041A0" w:rsidRDefault="00222581" w:rsidP="00222581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D041A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не менее 5</w:t>
            </w:r>
            <w:r w:rsidRPr="00D041A0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/>
              </w:rPr>
              <w:t>8</w:t>
            </w:r>
            <w:r w:rsidRPr="00D041A0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мм</w:t>
            </w:r>
          </w:p>
        </w:tc>
      </w:tr>
      <w:tr w:rsidR="00222581" w:rsidRPr="0023465A" w:rsidTr="00BE2ABB">
        <w:trPr>
          <w:trHeight w:val="77"/>
        </w:trPr>
        <w:tc>
          <w:tcPr>
            <w:tcW w:w="259" w:type="pct"/>
            <w:vMerge/>
          </w:tcPr>
          <w:p w:rsidR="00222581" w:rsidRPr="0023465A" w:rsidRDefault="00222581" w:rsidP="002225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222581" w:rsidRPr="00BE2ABB" w:rsidRDefault="00222581" w:rsidP="00222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222581" w:rsidRPr="00222581" w:rsidRDefault="00222581" w:rsidP="00696A5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spacing w:val="-4"/>
                <w:lang w:val="en-US"/>
              </w:rPr>
            </w:pPr>
            <w:r w:rsidRPr="00222581">
              <w:rPr>
                <w:spacing w:val="-4"/>
              </w:rPr>
              <w:t>Количество камер в стеклопакете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222581" w:rsidRPr="00D041A0" w:rsidRDefault="00222581" w:rsidP="00222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1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22581" w:rsidRPr="0023465A" w:rsidTr="00BE2ABB">
        <w:trPr>
          <w:trHeight w:val="77"/>
        </w:trPr>
        <w:tc>
          <w:tcPr>
            <w:tcW w:w="259" w:type="pct"/>
            <w:vMerge/>
          </w:tcPr>
          <w:p w:rsidR="00222581" w:rsidRPr="0023465A" w:rsidRDefault="00222581" w:rsidP="0022258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222581" w:rsidRPr="00BE2ABB" w:rsidRDefault="00222581" w:rsidP="00222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222581" w:rsidRPr="00222581" w:rsidRDefault="00222581" w:rsidP="00696A5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spacing w:val="-4"/>
                <w:lang w:val="en-US"/>
              </w:rPr>
            </w:pPr>
            <w:r w:rsidRPr="00222581">
              <w:rPr>
                <w:spacing w:val="-4"/>
              </w:rPr>
              <w:t>Толщина стеклопакета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222581" w:rsidRPr="00D041A0" w:rsidRDefault="00222581" w:rsidP="00222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1A0">
              <w:rPr>
                <w:rFonts w:ascii="Times New Roman" w:hAnsi="Times New Roman" w:cs="Times New Roman"/>
                <w:sz w:val="24"/>
                <w:szCs w:val="24"/>
              </w:rPr>
              <w:t>не менее 32 мм</w:t>
            </w:r>
          </w:p>
        </w:tc>
      </w:tr>
      <w:tr w:rsidR="00564470" w:rsidRPr="0023465A" w:rsidTr="00BE2ABB">
        <w:trPr>
          <w:trHeight w:val="77"/>
        </w:trPr>
        <w:tc>
          <w:tcPr>
            <w:tcW w:w="259" w:type="pct"/>
            <w:vMerge/>
          </w:tcPr>
          <w:p w:rsidR="00564470" w:rsidRPr="0023465A" w:rsidRDefault="00564470" w:rsidP="0056447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564470" w:rsidRPr="00BE2ABB" w:rsidRDefault="00564470" w:rsidP="005644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564470" w:rsidRPr="00130FC8" w:rsidRDefault="00564470" w:rsidP="00696A5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130FC8">
              <w:t xml:space="preserve">Материал заполнения </w:t>
            </w:r>
            <w:r>
              <w:t xml:space="preserve">нижней </w:t>
            </w:r>
            <w:r w:rsidRPr="00130FC8">
              <w:t>части дверного полотна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564470" w:rsidRPr="000B55F8" w:rsidRDefault="00564470" w:rsidP="0056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сэндвич-панель</w:t>
            </w:r>
          </w:p>
        </w:tc>
      </w:tr>
      <w:tr w:rsidR="00564470" w:rsidRPr="0023465A" w:rsidTr="00BE2ABB">
        <w:trPr>
          <w:trHeight w:val="77"/>
        </w:trPr>
        <w:tc>
          <w:tcPr>
            <w:tcW w:w="259" w:type="pct"/>
            <w:vMerge/>
          </w:tcPr>
          <w:p w:rsidR="00564470" w:rsidRPr="0023465A" w:rsidRDefault="00564470" w:rsidP="0056447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564470" w:rsidRPr="00BE2ABB" w:rsidRDefault="00564470" w:rsidP="005644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564470" w:rsidRPr="000B55F8" w:rsidRDefault="00564470" w:rsidP="00696A5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Габаритные размеры (</w:t>
            </w:r>
            <w:proofErr w:type="spellStart"/>
            <w:r>
              <w:t>ВхШ</w:t>
            </w:r>
            <w:proofErr w:type="spellEnd"/>
            <w:r>
              <w:t>)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564470" w:rsidRPr="000B55F8" w:rsidRDefault="00564470" w:rsidP="0056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2000х800 мм</w:t>
            </w:r>
          </w:p>
        </w:tc>
      </w:tr>
    </w:tbl>
    <w:p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bookmarkEnd w:id="0"/>
    <w:p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3779"/>
    <w:rsid w:val="000755C0"/>
    <w:rsid w:val="00076FF4"/>
    <w:rsid w:val="0007707E"/>
    <w:rsid w:val="00082925"/>
    <w:rsid w:val="0009237C"/>
    <w:rsid w:val="0009520C"/>
    <w:rsid w:val="00097FC0"/>
    <w:rsid w:val="000A72A1"/>
    <w:rsid w:val="000C26B2"/>
    <w:rsid w:val="000C7BFB"/>
    <w:rsid w:val="000D5444"/>
    <w:rsid w:val="000E7683"/>
    <w:rsid w:val="000E7AE4"/>
    <w:rsid w:val="000F16A9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18E6"/>
    <w:rsid w:val="001C3F17"/>
    <w:rsid w:val="001C4478"/>
    <w:rsid w:val="001C7014"/>
    <w:rsid w:val="001C7F6C"/>
    <w:rsid w:val="001E012E"/>
    <w:rsid w:val="00200068"/>
    <w:rsid w:val="002131CC"/>
    <w:rsid w:val="00215DE8"/>
    <w:rsid w:val="00222581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A6492"/>
    <w:rsid w:val="002A667F"/>
    <w:rsid w:val="002A6A3C"/>
    <w:rsid w:val="002B6006"/>
    <w:rsid w:val="002C34F8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91DB0"/>
    <w:rsid w:val="004A56CC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7FAA"/>
    <w:rsid w:val="00547484"/>
    <w:rsid w:val="0055665E"/>
    <w:rsid w:val="00557984"/>
    <w:rsid w:val="005608E6"/>
    <w:rsid w:val="00564470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46F62"/>
    <w:rsid w:val="00676750"/>
    <w:rsid w:val="00680FC5"/>
    <w:rsid w:val="00685719"/>
    <w:rsid w:val="00693606"/>
    <w:rsid w:val="00696A51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ED3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51421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A61F4"/>
    <w:rsid w:val="00AA7E3F"/>
    <w:rsid w:val="00AB49EC"/>
    <w:rsid w:val="00AB52F6"/>
    <w:rsid w:val="00AC2BD8"/>
    <w:rsid w:val="00AC41F7"/>
    <w:rsid w:val="00AD2D19"/>
    <w:rsid w:val="00AD4268"/>
    <w:rsid w:val="00AF3243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C42B9"/>
    <w:rsid w:val="00BC7D07"/>
    <w:rsid w:val="00BD7025"/>
    <w:rsid w:val="00BE2ABB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1B56"/>
    <w:rsid w:val="00D02E40"/>
    <w:rsid w:val="00D12703"/>
    <w:rsid w:val="00D152C9"/>
    <w:rsid w:val="00D23323"/>
    <w:rsid w:val="00D252B0"/>
    <w:rsid w:val="00D318CB"/>
    <w:rsid w:val="00D37A74"/>
    <w:rsid w:val="00D550C9"/>
    <w:rsid w:val="00D658F3"/>
    <w:rsid w:val="00D664EF"/>
    <w:rsid w:val="00D70C1C"/>
    <w:rsid w:val="00D756E8"/>
    <w:rsid w:val="00D758C3"/>
    <w:rsid w:val="00D83412"/>
    <w:rsid w:val="00DA1EAE"/>
    <w:rsid w:val="00DA264F"/>
    <w:rsid w:val="00DB7450"/>
    <w:rsid w:val="00DC1ED0"/>
    <w:rsid w:val="00DC49E4"/>
    <w:rsid w:val="00DD5A3A"/>
    <w:rsid w:val="00DE4AF0"/>
    <w:rsid w:val="00E1562F"/>
    <w:rsid w:val="00E272D0"/>
    <w:rsid w:val="00E30AAA"/>
    <w:rsid w:val="00E32370"/>
    <w:rsid w:val="00E3353C"/>
    <w:rsid w:val="00E34481"/>
    <w:rsid w:val="00E42002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BFFE0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122</cp:revision>
  <cp:lastPrinted>2019-01-22T12:48:00Z</cp:lastPrinted>
  <dcterms:created xsi:type="dcterms:W3CDTF">2015-06-01T07:07:00Z</dcterms:created>
  <dcterms:modified xsi:type="dcterms:W3CDTF">2020-03-23T11:12:00Z</dcterms:modified>
</cp:coreProperties>
</file>